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971" w:rsidRDefault="001A6971" w:rsidP="001A6971">
      <w:proofErr w:type="spellStart"/>
      <w:r>
        <w:t>Дощовик</w:t>
      </w:r>
      <w:proofErr w:type="spellEnd"/>
      <w:r>
        <w:t xml:space="preserve"> ELSA для собак, </w:t>
      </w:r>
      <w:proofErr w:type="spellStart"/>
      <w:r>
        <w:t>Pet</w:t>
      </w:r>
      <w:proofErr w:type="spellEnd"/>
      <w:r>
        <w:t xml:space="preserve"> </w:t>
      </w:r>
      <w:proofErr w:type="spellStart"/>
      <w:r>
        <w:t>Fashion</w:t>
      </w:r>
      <w:proofErr w:type="spellEnd"/>
    </w:p>
    <w:p w:rsidR="001A6971" w:rsidRDefault="001A6971" w:rsidP="001A6971">
      <w:proofErr w:type="spellStart"/>
      <w:r>
        <w:t>Осінь</w:t>
      </w:r>
      <w:proofErr w:type="spellEnd"/>
      <w:r>
        <w:t xml:space="preserve"> – не </w:t>
      </w:r>
      <w:proofErr w:type="spellStart"/>
      <w:r>
        <w:t>привід</w:t>
      </w:r>
      <w:proofErr w:type="spellEnd"/>
      <w:r>
        <w:t xml:space="preserve"> </w:t>
      </w:r>
      <w:proofErr w:type="spellStart"/>
      <w:r>
        <w:t>сумувати</w:t>
      </w:r>
      <w:proofErr w:type="spellEnd"/>
      <w:r>
        <w:t xml:space="preserve"> та </w:t>
      </w:r>
      <w:proofErr w:type="spellStart"/>
      <w:r>
        <w:t>сидіти</w:t>
      </w:r>
      <w:proofErr w:type="spellEnd"/>
      <w:r>
        <w:t xml:space="preserve"> </w:t>
      </w:r>
      <w:proofErr w:type="spellStart"/>
      <w:r>
        <w:t>вдома</w:t>
      </w:r>
      <w:proofErr w:type="spellEnd"/>
      <w:r>
        <w:t xml:space="preserve">! Ваша хвостата </w:t>
      </w:r>
      <w:proofErr w:type="spellStart"/>
      <w:r>
        <w:t>красуня</w:t>
      </w:r>
      <w:proofErr w:type="spellEnd"/>
      <w:r>
        <w:t xml:space="preserve"> у </w:t>
      </w:r>
      <w:proofErr w:type="spellStart"/>
      <w:r>
        <w:t>дощовику</w:t>
      </w:r>
      <w:proofErr w:type="spellEnd"/>
      <w:r>
        <w:t xml:space="preserve"> ELSA </w:t>
      </w:r>
      <w:proofErr w:type="spellStart"/>
      <w:r>
        <w:t>почуватиметься</w:t>
      </w:r>
      <w:proofErr w:type="spellEnd"/>
      <w:r>
        <w:t xml:space="preserve"> </w:t>
      </w:r>
      <w:proofErr w:type="spellStart"/>
      <w:r>
        <w:t>чудово</w:t>
      </w:r>
      <w:proofErr w:type="spellEnd"/>
      <w:r>
        <w:t xml:space="preserve"> у </w:t>
      </w:r>
      <w:proofErr w:type="spellStart"/>
      <w:r>
        <w:t>вітряну</w:t>
      </w:r>
      <w:proofErr w:type="spellEnd"/>
      <w:r>
        <w:t xml:space="preserve"> та </w:t>
      </w:r>
      <w:proofErr w:type="spellStart"/>
      <w:r>
        <w:t>вогку</w:t>
      </w:r>
      <w:proofErr w:type="spellEnd"/>
      <w:r>
        <w:t xml:space="preserve"> погоду. </w:t>
      </w:r>
      <w:proofErr w:type="spellStart"/>
      <w:r>
        <w:t>Соковитий</w:t>
      </w:r>
      <w:proofErr w:type="spellEnd"/>
      <w:r>
        <w:t xml:space="preserve"> </w:t>
      </w:r>
      <w:proofErr w:type="spellStart"/>
      <w:r>
        <w:t>жовтий</w:t>
      </w:r>
      <w:proofErr w:type="spellEnd"/>
      <w:r>
        <w:t xml:space="preserve"> </w:t>
      </w:r>
      <w:proofErr w:type="spellStart"/>
      <w:r>
        <w:t>колір</w:t>
      </w:r>
      <w:proofErr w:type="spellEnd"/>
      <w:r>
        <w:t xml:space="preserve"> </w:t>
      </w:r>
      <w:proofErr w:type="spellStart"/>
      <w:r>
        <w:t>гармонійно</w:t>
      </w:r>
      <w:proofErr w:type="spellEnd"/>
      <w:r>
        <w:t xml:space="preserve"> </w:t>
      </w:r>
      <w:proofErr w:type="spellStart"/>
      <w:r>
        <w:t>сполучається</w:t>
      </w:r>
      <w:proofErr w:type="spellEnd"/>
      <w:r>
        <w:t xml:space="preserve"> з </w:t>
      </w:r>
      <w:proofErr w:type="spellStart"/>
      <w:r>
        <w:t>осіннім</w:t>
      </w:r>
      <w:proofErr w:type="spellEnd"/>
      <w:r>
        <w:t xml:space="preserve"> </w:t>
      </w:r>
      <w:proofErr w:type="spellStart"/>
      <w:r>
        <w:t>листям</w:t>
      </w:r>
      <w:proofErr w:type="spellEnd"/>
      <w:r>
        <w:t xml:space="preserve">, </w:t>
      </w:r>
      <w:proofErr w:type="spellStart"/>
      <w:r>
        <w:t>тож</w:t>
      </w:r>
      <w:proofErr w:type="spellEnd"/>
      <w:r>
        <w:t xml:space="preserve">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вбрання</w:t>
      </w:r>
      <w:proofErr w:type="spellEnd"/>
      <w:r>
        <w:t xml:space="preserve"> буде </w:t>
      </w:r>
      <w:proofErr w:type="spellStart"/>
      <w:r>
        <w:t>ідеальним</w:t>
      </w:r>
      <w:proofErr w:type="spellEnd"/>
      <w:r>
        <w:t xml:space="preserve"> для </w:t>
      </w:r>
      <w:proofErr w:type="spellStart"/>
      <w:r>
        <w:t>фотосету</w:t>
      </w:r>
      <w:proofErr w:type="spellEnd"/>
      <w:r>
        <w:t xml:space="preserve"> в парку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лісі</w:t>
      </w:r>
      <w:proofErr w:type="spellEnd"/>
      <w:r>
        <w:t xml:space="preserve">. Каптур добре </w:t>
      </w:r>
      <w:proofErr w:type="spellStart"/>
      <w:r>
        <w:t>захищає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дощу</w:t>
      </w:r>
      <w:proofErr w:type="spellEnd"/>
      <w:r>
        <w:t xml:space="preserve"> і </w:t>
      </w:r>
      <w:proofErr w:type="spellStart"/>
      <w:r>
        <w:t>вітру</w:t>
      </w:r>
      <w:proofErr w:type="spellEnd"/>
      <w:r>
        <w:t xml:space="preserve"> </w:t>
      </w:r>
      <w:proofErr w:type="spellStart"/>
      <w:r>
        <w:t>вушка</w:t>
      </w:r>
      <w:proofErr w:type="spellEnd"/>
      <w:r>
        <w:t xml:space="preserve">, а за потреби </w:t>
      </w:r>
      <w:proofErr w:type="spellStart"/>
      <w:r>
        <w:t>фіксується</w:t>
      </w:r>
      <w:proofErr w:type="spellEnd"/>
      <w:r>
        <w:t xml:space="preserve"> </w:t>
      </w:r>
      <w:proofErr w:type="spellStart"/>
      <w:r>
        <w:t>кнопкою</w:t>
      </w:r>
      <w:proofErr w:type="spellEnd"/>
      <w:r>
        <w:t xml:space="preserve">. </w:t>
      </w:r>
      <w:proofErr w:type="spellStart"/>
      <w:r>
        <w:t>Дощовик</w:t>
      </w:r>
      <w:proofErr w:type="spellEnd"/>
      <w:r>
        <w:t xml:space="preserve"> </w:t>
      </w:r>
      <w:proofErr w:type="spellStart"/>
      <w:r>
        <w:t>має</w:t>
      </w:r>
      <w:proofErr w:type="spellEnd"/>
      <w:r>
        <w:t xml:space="preserve"> </w:t>
      </w:r>
      <w:proofErr w:type="spellStart"/>
      <w:r>
        <w:t>елементи</w:t>
      </w:r>
      <w:proofErr w:type="spellEnd"/>
      <w:r>
        <w:t xml:space="preserve"> </w:t>
      </w:r>
      <w:proofErr w:type="spellStart"/>
      <w:r>
        <w:t>зі</w:t>
      </w:r>
      <w:proofErr w:type="spellEnd"/>
      <w:r>
        <w:t xml:space="preserve"> </w:t>
      </w:r>
      <w:proofErr w:type="spellStart"/>
      <w:r>
        <w:t>світловідбиваючої</w:t>
      </w:r>
      <w:proofErr w:type="spellEnd"/>
      <w:r>
        <w:t xml:space="preserve"> </w:t>
      </w:r>
      <w:proofErr w:type="spellStart"/>
      <w:r>
        <w:t>тканини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роблять</w:t>
      </w:r>
      <w:proofErr w:type="spellEnd"/>
      <w:r>
        <w:t xml:space="preserve"> </w:t>
      </w:r>
      <w:proofErr w:type="spellStart"/>
      <w:r>
        <w:t>улюбленицю</w:t>
      </w:r>
      <w:proofErr w:type="spellEnd"/>
      <w:r>
        <w:t xml:space="preserve"> </w:t>
      </w:r>
      <w:proofErr w:type="spellStart"/>
      <w:r>
        <w:t>помітною</w:t>
      </w:r>
      <w:proofErr w:type="spellEnd"/>
      <w:r>
        <w:t xml:space="preserve"> в </w:t>
      </w:r>
      <w:proofErr w:type="spellStart"/>
      <w:r>
        <w:t>сутінках</w:t>
      </w:r>
      <w:proofErr w:type="spellEnd"/>
      <w:r>
        <w:t>.</w:t>
      </w:r>
    </w:p>
    <w:p w:rsidR="001A6971" w:rsidRDefault="001A6971" w:rsidP="001A6971">
      <w:r>
        <w:t xml:space="preserve">Характеристики </w:t>
      </w:r>
      <w:proofErr w:type="spellStart"/>
      <w:r>
        <w:t>дощовика</w:t>
      </w:r>
      <w:proofErr w:type="spellEnd"/>
      <w:r>
        <w:t xml:space="preserve"> ELSA: </w:t>
      </w:r>
    </w:p>
    <w:p w:rsidR="001A6971" w:rsidRDefault="001A6971" w:rsidP="001A6971">
      <w:r>
        <w:t xml:space="preserve">• </w:t>
      </w:r>
      <w:proofErr w:type="spellStart"/>
      <w:r>
        <w:t>крій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закритим</w:t>
      </w:r>
      <w:proofErr w:type="spellEnd"/>
      <w:r>
        <w:t xml:space="preserve"> животом</w:t>
      </w:r>
    </w:p>
    <w:p w:rsidR="001A6971" w:rsidRDefault="001A6971" w:rsidP="001A6971">
      <w:r>
        <w:t xml:space="preserve">• </w:t>
      </w:r>
      <w:proofErr w:type="spellStart"/>
      <w:r>
        <w:t>застібка</w:t>
      </w:r>
      <w:proofErr w:type="spellEnd"/>
      <w:r>
        <w:t xml:space="preserve"> на кнопках</w:t>
      </w:r>
    </w:p>
    <w:p w:rsidR="001A6971" w:rsidRDefault="001A6971" w:rsidP="001A6971">
      <w:r>
        <w:t xml:space="preserve">• </w:t>
      </w:r>
      <w:proofErr w:type="spellStart"/>
      <w:r>
        <w:t>сучасний</w:t>
      </w:r>
      <w:proofErr w:type="spellEnd"/>
      <w:r>
        <w:t xml:space="preserve"> </w:t>
      </w:r>
      <w:proofErr w:type="spellStart"/>
      <w:r>
        <w:t>оригінальний</w:t>
      </w:r>
      <w:proofErr w:type="spellEnd"/>
      <w:r>
        <w:t xml:space="preserve"> дизайн</w:t>
      </w:r>
      <w:bookmarkStart w:id="0" w:name="_GoBack"/>
      <w:bookmarkEnd w:id="0"/>
    </w:p>
    <w:p w:rsidR="001A6971" w:rsidRDefault="001A6971" w:rsidP="001A6971">
      <w:r>
        <w:t xml:space="preserve">• </w:t>
      </w:r>
      <w:proofErr w:type="spellStart"/>
      <w:r>
        <w:t>якісні</w:t>
      </w:r>
      <w:proofErr w:type="spellEnd"/>
      <w:r>
        <w:t xml:space="preserve"> </w:t>
      </w:r>
      <w:proofErr w:type="spellStart"/>
      <w:r>
        <w:t>матеріали</w:t>
      </w:r>
      <w:proofErr w:type="spellEnd"/>
      <w:r>
        <w:t xml:space="preserve"> і </w:t>
      </w:r>
      <w:proofErr w:type="spellStart"/>
      <w:r>
        <w:t>фурнітура</w:t>
      </w:r>
      <w:proofErr w:type="spellEnd"/>
      <w:r>
        <w:t>.</w:t>
      </w:r>
    </w:p>
    <w:p w:rsidR="001A6971" w:rsidRDefault="001A6971" w:rsidP="001A6971">
      <w:proofErr w:type="spellStart"/>
      <w:r>
        <w:t>Матеріали</w:t>
      </w:r>
      <w:proofErr w:type="spellEnd"/>
      <w:r>
        <w:t xml:space="preserve">: </w:t>
      </w:r>
      <w:proofErr w:type="spellStart"/>
      <w:r>
        <w:t>плащова</w:t>
      </w:r>
      <w:proofErr w:type="spellEnd"/>
      <w:r>
        <w:t xml:space="preserve"> тканина, </w:t>
      </w:r>
      <w:proofErr w:type="spellStart"/>
      <w:r>
        <w:t>підкладочна</w:t>
      </w:r>
      <w:proofErr w:type="spellEnd"/>
      <w:r>
        <w:t xml:space="preserve"> тканина</w:t>
      </w:r>
    </w:p>
    <w:p w:rsidR="001A6971" w:rsidRDefault="001A6971" w:rsidP="001A6971">
      <w:proofErr w:type="spellStart"/>
      <w:r>
        <w:t>Колір</w:t>
      </w:r>
      <w:proofErr w:type="spellEnd"/>
      <w:r>
        <w:t xml:space="preserve">: </w:t>
      </w:r>
      <w:proofErr w:type="spellStart"/>
      <w:r>
        <w:t>жовтий</w:t>
      </w:r>
      <w:proofErr w:type="spellEnd"/>
      <w:r>
        <w:t xml:space="preserve">, </w:t>
      </w:r>
      <w:proofErr w:type="spellStart"/>
      <w:r>
        <w:t>коричневий</w:t>
      </w:r>
      <w:proofErr w:type="spellEnd"/>
    </w:p>
    <w:p w:rsidR="001A6971" w:rsidRDefault="001A6971" w:rsidP="001A6971">
      <w:proofErr w:type="spellStart"/>
      <w:r>
        <w:t>Розмір</w:t>
      </w:r>
      <w:proofErr w:type="spellEnd"/>
      <w:r>
        <w:t>: M, S, XS2, XS</w:t>
      </w:r>
    </w:p>
    <w:p w:rsidR="001A6971" w:rsidRDefault="001A6971" w:rsidP="001A6971">
      <w:proofErr w:type="spellStart"/>
      <w:r>
        <w:t>Рекомендується</w:t>
      </w:r>
      <w:proofErr w:type="spellEnd"/>
      <w:r>
        <w:t xml:space="preserve"> </w:t>
      </w:r>
      <w:proofErr w:type="spellStart"/>
      <w:r>
        <w:t>ручне</w:t>
      </w:r>
      <w:proofErr w:type="spellEnd"/>
      <w:r>
        <w:t xml:space="preserve"> </w:t>
      </w:r>
      <w:proofErr w:type="spellStart"/>
      <w:r>
        <w:t>прання</w:t>
      </w:r>
      <w:proofErr w:type="spellEnd"/>
      <w:r>
        <w:t xml:space="preserve"> при </w:t>
      </w:r>
      <w:proofErr w:type="spellStart"/>
      <w:r>
        <w:t>температурі</w:t>
      </w:r>
      <w:proofErr w:type="spellEnd"/>
      <w:r>
        <w:t xml:space="preserve"> не </w:t>
      </w:r>
      <w:proofErr w:type="spellStart"/>
      <w:r>
        <w:t>вище</w:t>
      </w:r>
      <w:proofErr w:type="spellEnd"/>
      <w:r>
        <w:t xml:space="preserve"> 40 </w:t>
      </w:r>
      <w:r>
        <w:rPr>
          <w:rFonts w:ascii="Cambria Math" w:hAnsi="Cambria Math" w:cs="Cambria Math"/>
        </w:rPr>
        <w:t>℃</w:t>
      </w:r>
      <w:r>
        <w:t xml:space="preserve">. </w:t>
      </w:r>
    </w:p>
    <w:p w:rsidR="00F22D4B" w:rsidRDefault="001A6971" w:rsidP="001A6971">
      <w:proofErr w:type="spellStart"/>
      <w:r>
        <w:t>Відтінки</w:t>
      </w:r>
      <w:proofErr w:type="spellEnd"/>
      <w:r>
        <w:t xml:space="preserve"> </w:t>
      </w:r>
      <w:proofErr w:type="spellStart"/>
      <w:r>
        <w:t>кольорів</w:t>
      </w:r>
      <w:proofErr w:type="spellEnd"/>
      <w:r>
        <w:t xml:space="preserve"> реального товару, </w:t>
      </w:r>
      <w:proofErr w:type="spellStart"/>
      <w:r>
        <w:t>можуть</w:t>
      </w:r>
      <w:proofErr w:type="spellEnd"/>
      <w:r>
        <w:t xml:space="preserve"> </w:t>
      </w:r>
      <w:proofErr w:type="spellStart"/>
      <w:r>
        <w:t>відрізнятися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фото на </w:t>
      </w:r>
      <w:proofErr w:type="spellStart"/>
      <w:r>
        <w:t>екрані</w:t>
      </w:r>
      <w:proofErr w:type="spellEnd"/>
      <w:r>
        <w:t xml:space="preserve"> </w:t>
      </w:r>
      <w:proofErr w:type="spellStart"/>
      <w:r>
        <w:t>пристроїв</w:t>
      </w:r>
      <w:proofErr w:type="spellEnd"/>
      <w:r>
        <w:t xml:space="preserve">, </w:t>
      </w:r>
      <w:proofErr w:type="spellStart"/>
      <w:r>
        <w:t>залежно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виду </w:t>
      </w:r>
      <w:proofErr w:type="spellStart"/>
      <w:r>
        <w:t>екрана</w:t>
      </w:r>
      <w:proofErr w:type="spellEnd"/>
      <w:r>
        <w:t xml:space="preserve"> та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передачі</w:t>
      </w:r>
      <w:proofErr w:type="spellEnd"/>
      <w:r>
        <w:t xml:space="preserve"> </w:t>
      </w:r>
      <w:proofErr w:type="spellStart"/>
      <w:r>
        <w:t>кольору</w:t>
      </w:r>
      <w:proofErr w:type="spellEnd"/>
      <w:r>
        <w:t>.</w:t>
      </w:r>
    </w:p>
    <w:sectPr w:rsidR="00F22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D4B"/>
    <w:rsid w:val="001A6971"/>
    <w:rsid w:val="00F22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91EB7F-14B1-444E-AF6C-867831740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Невольник Наталья</dc:creator>
  <cp:keywords/>
  <dc:description/>
  <cp:lastModifiedBy>Невольник Наталья</cp:lastModifiedBy>
  <cp:revision>2</cp:revision>
  <dcterms:created xsi:type="dcterms:W3CDTF">2023-07-21T14:12:00Z</dcterms:created>
  <dcterms:modified xsi:type="dcterms:W3CDTF">2023-07-21T14:12:00Z</dcterms:modified>
</cp:coreProperties>
</file>